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B9BF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</w:pPr>
      <w:bookmarkStart w:id="0" w:name="_Hlk22289081"/>
      <w:r w:rsidRPr="00714EF3"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/</w:t>
      </w:r>
      <w:r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p</w:t>
      </w:r>
      <w:r w:rsidRPr="00714EF3">
        <w:rPr>
          <w:rFonts w:ascii="Arial Narrow" w:eastAsia="SimSun" w:hAnsi="Arial Narrow" w:cs="Arial Narrow"/>
          <w:bCs/>
          <w:i/>
          <w:kern w:val="3"/>
          <w:sz w:val="24"/>
          <w:szCs w:val="24"/>
          <w:shd w:val="clear" w:color="auto" w:fill="FFFFFF"/>
          <w:lang w:eastAsia="zh-CN"/>
          <w14:ligatures w14:val="none"/>
        </w:rPr>
        <w:t>rojekt/</w:t>
      </w:r>
    </w:p>
    <w:p w14:paraId="3299CE5F" w14:textId="77777777" w:rsidR="002E4985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</w:pPr>
    </w:p>
    <w:p w14:paraId="518EE143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8"/>
          <w:szCs w:val="28"/>
          <w:shd w:val="clear" w:color="auto" w:fill="FFFFFF"/>
          <w:lang w:eastAsia="zh-CN"/>
          <w14:ligatures w14:val="none"/>
        </w:rPr>
        <w:t xml:space="preserve">Umowa </w:t>
      </w:r>
    </w:p>
    <w:p w14:paraId="3BFB59B8" w14:textId="409F3D2B" w:rsidR="002E4985" w:rsidRPr="00714EF3" w:rsidRDefault="002E4985" w:rsidP="002E4985">
      <w:pPr>
        <w:tabs>
          <w:tab w:val="left" w:pos="705"/>
          <w:tab w:val="center" w:pos="4536"/>
        </w:tabs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na udzielanie świadczeń zdrowotnych przez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technika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  <w:r w:rsidRPr="002E4985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 wykonywaniu zabiegów kardiologicznych 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Zespo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le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Opieki Zdrowotnej w Dębicy.</w:t>
      </w:r>
    </w:p>
    <w:p w14:paraId="34ADCB6D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A61D770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zawarta w dniu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……………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r.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Dębicy, w wyniku rozstrzygnięcia konkursu ofert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………………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 dnia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…………..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r.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pomiędzy następującymi Stronami :</w:t>
      </w:r>
    </w:p>
    <w:p w14:paraId="6692980F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AE1E864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Zespołem Opieki Zdrowotnej w Dębicy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, ul. Krakowska 91, 39-200 Dębica </w:t>
      </w:r>
    </w:p>
    <w:p w14:paraId="20E07661" w14:textId="379CFC60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reprezentowanym przez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Dyrektora Przemysława </w:t>
      </w:r>
      <w:proofErr w:type="spellStart"/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Wojtysa</w:t>
      </w:r>
      <w:proofErr w:type="spellEnd"/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</w:t>
      </w:r>
    </w:p>
    <w:p w14:paraId="5E2A3589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zwanym dalej </w:t>
      </w:r>
      <w:r w:rsidRPr="00714EF3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Udzielającym zamówienia</w:t>
      </w:r>
    </w:p>
    <w:p w14:paraId="1454C1DB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a</w:t>
      </w:r>
    </w:p>
    <w:p w14:paraId="129DB66B" w14:textId="77777777" w:rsidR="002E4985" w:rsidRPr="00714EF3" w:rsidRDefault="002E4985" w:rsidP="002E4985">
      <w:pPr>
        <w:tabs>
          <w:tab w:val="left" w:pos="1288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…………..…………………………………………………………………………………………………………………..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</w:p>
    <w:p w14:paraId="476BE1C4" w14:textId="77777777" w:rsidR="002E4985" w:rsidRPr="00714EF3" w:rsidRDefault="002E4985" w:rsidP="002E4985">
      <w:pPr>
        <w:tabs>
          <w:tab w:val="left" w:pos="1288"/>
        </w:tabs>
        <w:suppressAutoHyphens/>
        <w:autoSpaceDN w:val="0"/>
        <w:spacing w:after="0" w:line="288" w:lineRule="auto"/>
        <w:jc w:val="both"/>
        <w:textAlignment w:val="baseline"/>
        <w:rPr>
          <w:rFonts w:ascii="Liberation Serif" w:eastAsia="SimSun" w:hAnsi="Liberation Serif" w:cs="Times New Roman" w:hint="eastAsia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zwanym dalej </w:t>
      </w:r>
      <w:r w:rsidRPr="00714EF3">
        <w:rPr>
          <w:rFonts w:ascii="Arial Narrow" w:eastAsia="SimSun" w:hAnsi="Arial Narrow" w:cs="Arial Narrow"/>
          <w:i/>
          <w:iCs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Przyjmującym zamówienie</w:t>
      </w:r>
    </w:p>
    <w:p w14:paraId="10C0ED34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458A4ED" w14:textId="6604CF3D" w:rsidR="002E4985" w:rsidRPr="00714EF3" w:rsidRDefault="002E4985" w:rsidP="008B2580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</w:p>
    <w:p w14:paraId="433D94EB" w14:textId="63063CB2" w:rsidR="002701E9" w:rsidRPr="002701E9" w:rsidRDefault="002701E9" w:rsidP="002701E9">
      <w:pPr>
        <w:pStyle w:val="Akapitzlist"/>
        <w:numPr>
          <w:ilvl w:val="0"/>
          <w:numId w:val="8"/>
        </w:numPr>
        <w:spacing w:after="0" w:line="288" w:lineRule="auto"/>
        <w:ind w:left="357" w:hanging="357"/>
        <w:jc w:val="both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Udzielający zamówienia powierza, a Przyjmujący zamówienie przyjmuje obowiązki związane z udzielaniem osobiście świadczeń zdrowotnych w postaci asysty technika </w:t>
      </w:r>
      <w:proofErr w:type="spellStart"/>
      <w:r w:rsidR="00B71E8B"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elektroradiologa</w:t>
      </w:r>
      <w:proofErr w:type="spellEnd"/>
      <w:r w:rsidR="00B71E8B"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  <w:r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podczas zabiegów ablacji </w:t>
      </w:r>
      <w:proofErr w:type="spellStart"/>
      <w:r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przeskórnej</w:t>
      </w:r>
      <w:proofErr w:type="spellEnd"/>
      <w:r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substratu arytmii i repozycji elektrod opracowania loży wykonywanych w Bloku Operacyjnym Udzielającego zamówienia.</w:t>
      </w:r>
    </w:p>
    <w:p w14:paraId="4B2A528A" w14:textId="16BD1B4B" w:rsidR="008841DB" w:rsidRPr="008841DB" w:rsidRDefault="002701E9" w:rsidP="008841DB">
      <w:pPr>
        <w:numPr>
          <w:ilvl w:val="0"/>
          <w:numId w:val="8"/>
        </w:numPr>
        <w:suppressAutoHyphens/>
        <w:autoSpaceDN w:val="0"/>
        <w:spacing w:after="0"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Udzielanie</w:t>
      </w:r>
      <w:r w:rsidR="002E4985"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świadczeń odbywać się będzie w terminach szczegółowo uzgodnionych z Kierownikiem Oddziału Kardiologicznego, zwanego dalej Kierownikiem Oddziału.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Kierownik Oddziału może wskazać lekarza, który będzie ustalał terminy udzielania świadczeń.</w:t>
      </w:r>
    </w:p>
    <w:p w14:paraId="23C1535A" w14:textId="17279453" w:rsidR="002E4985" w:rsidRPr="002701E9" w:rsidRDefault="002E4985" w:rsidP="002E4985">
      <w:pPr>
        <w:numPr>
          <w:ilvl w:val="0"/>
          <w:numId w:val="8"/>
        </w:numPr>
        <w:suppressAutoHyphens/>
        <w:autoSpaceDN w:val="0"/>
        <w:spacing w:after="0" w:line="288" w:lineRule="auto"/>
        <w:ind w:left="357" w:hanging="357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2701E9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Udzielający zamówienia oświadcza, że miejsce wykonywania usług spełnia warunki stawiane podmiotom leczniczym nie będącym przedsiębiorcą w przedmiotowym zakresie. </w:t>
      </w:r>
    </w:p>
    <w:p w14:paraId="14E9D511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99FB22F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2</w:t>
      </w:r>
    </w:p>
    <w:p w14:paraId="48750FD8" w14:textId="5830E56F" w:rsidR="008841DB" w:rsidRPr="008841DB" w:rsidRDefault="008841DB" w:rsidP="008841DB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841D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Zabiegi wskazane w § 1 ust. 1 będzie odbywał się pod kierownictwem lekarza operatora. Przyjmujący zamówienie zobowiązuje się stosować jego poleceń podczas udzielania świadczeń zdrowotnych.</w:t>
      </w:r>
    </w:p>
    <w:p w14:paraId="2E839A14" w14:textId="16ABD56C" w:rsidR="002E4985" w:rsidRPr="008841DB" w:rsidRDefault="008841DB" w:rsidP="008841DB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841D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Obowiązki Przyjmującego zamówienie </w:t>
      </w:r>
      <w:r w:rsidR="002E4985" w:rsidRPr="008841D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 w14:paraId="09BAC56A" w14:textId="5858B7FA" w:rsidR="002E4985" w:rsidRPr="00B71E8B" w:rsidRDefault="002E4985" w:rsidP="002E4985">
      <w:pPr>
        <w:pStyle w:val="Akapitzlist"/>
        <w:numPr>
          <w:ilvl w:val="0"/>
          <w:numId w:val="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Ponadto, do obowiązków Przyjmującego Zamówienie w ramach niniejszej umowy należy:</w:t>
      </w:r>
    </w:p>
    <w:p w14:paraId="3AAC0CB3" w14:textId="31C5C629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 w14:paraId="756FF41C" w14:textId="138C0678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powstrzymywanie się od prowadzenia na terenie obiektów Udzielającego zamówienie od działalności wobec niego konkurencyjnej polegającej w szczególności na świadczeniu usług medycznych poza zakresem niniejszej umowy;</w:t>
      </w:r>
    </w:p>
    <w:p w14:paraId="62F4C224" w14:textId="06D31B09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nie rozpowszechnianie informacji dotyczących Udzielającego zamówienia w sposób naruszający dobre imię lub renomę Udzielającego zamówienia;</w:t>
      </w:r>
    </w:p>
    <w:p w14:paraId="4DB4EFA4" w14:textId="20845FE6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uczestniczenie w tworzeniu procedur medycznych na potrzeby Udzielającego zamówienie;</w:t>
      </w:r>
    </w:p>
    <w:p w14:paraId="315A3E9F" w14:textId="115FCC61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współpraca wymagana w zakresie wdrożenia systemów zarządzania jakością u Udzielającego Zamówienie tj. ISO, Akredytacja;</w:t>
      </w:r>
    </w:p>
    <w:p w14:paraId="6E211DA5" w14:textId="23306634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stosowanie przepisów i zasad bezpieczeństwa i higieny pracy obowiązujących u Udzielającego zamówienie;</w:t>
      </w:r>
    </w:p>
    <w:p w14:paraId="077B3283" w14:textId="12CD9EE0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przestrzeganie przepisów:</w:t>
      </w:r>
    </w:p>
    <w:p w14:paraId="1C4D90E7" w14:textId="77777777" w:rsidR="002E4985" w:rsidRPr="00B71E8B" w:rsidRDefault="002E4985" w:rsidP="00B71E8B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10 maja 2018r. o ochronie danych osobowych,</w:t>
      </w:r>
    </w:p>
    <w:p w14:paraId="66BCA211" w14:textId="77777777" w:rsidR="002E4985" w:rsidRPr="00B71E8B" w:rsidRDefault="002E4985" w:rsidP="00B71E8B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4 lutego 1994r. o prawie autorskim i prawach pokrewnych,</w:t>
      </w:r>
    </w:p>
    <w:p w14:paraId="6DA25032" w14:textId="77777777" w:rsidR="002E4985" w:rsidRPr="00B71E8B" w:rsidRDefault="002E4985" w:rsidP="00B71E8B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9 czerwca 2006r. o Centralnym Biurze Antykorupcyjnym,</w:t>
      </w:r>
    </w:p>
    <w:p w14:paraId="15E11C8D" w14:textId="77777777" w:rsidR="002E4985" w:rsidRPr="00B71E8B" w:rsidRDefault="002E4985" w:rsidP="00B71E8B">
      <w:pPr>
        <w:pStyle w:val="Akapitzlist"/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Ustawy z dnia z dnia 15 kwietnia 2011 r. o działalności leczniczej,</w:t>
      </w:r>
    </w:p>
    <w:p w14:paraId="78110737" w14:textId="68F3D579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przedkładanie aktualnych zaświadczenie o odbytym szkoleniu okresowym BHP</w:t>
      </w:r>
      <w:r w:rsidR="00B71E8B"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;</w:t>
      </w:r>
    </w:p>
    <w:p w14:paraId="272D3CFB" w14:textId="6D5164E3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Times New Roman"/>
          <w:kern w:val="3"/>
          <w:sz w:val="24"/>
          <w:szCs w:val="24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uczestniczenie w transporcie pacjentów kierowanych z Oddziału do innych podmiotów leczniczych w zakresie objętym niniejszą umową, jeżeli istnieją do tego wskazania prawne lub medyczne;</w:t>
      </w:r>
    </w:p>
    <w:p w14:paraId="0D89389C" w14:textId="669841D0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stosowanie się do Regulaminu Organizacyjnego Udzielającego Zamówienia oraz innych aktów wewnętrznych wydanych przez Dyrekcję Zespołu Opieki Zdrowotnej w Dębicy;</w:t>
      </w:r>
    </w:p>
    <w:p w14:paraId="644D80D3" w14:textId="192198AB" w:rsidR="002E4985" w:rsidRPr="00B71E8B" w:rsidRDefault="002E4985" w:rsidP="00B71E8B">
      <w:pPr>
        <w:pStyle w:val="Akapitzlist"/>
        <w:numPr>
          <w:ilvl w:val="0"/>
          <w:numId w:val="10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przedkładanie po zakończeniu każdego miesiąca udzielania świadczeń ewidencji zabiegów określonych w § 1 ust. 1 w danym miesiącu</w:t>
      </w:r>
      <w:r w:rsidR="00B71E8B"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, w których wykonaniu uczestniczył Przyjmujący zamówienie.</w:t>
      </w:r>
    </w:p>
    <w:p w14:paraId="11BAAE89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1C6804E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3</w:t>
      </w:r>
    </w:p>
    <w:p w14:paraId="3C3F487A" w14:textId="60CC365D" w:rsidR="00B71E8B" w:rsidRPr="00B71E8B" w:rsidRDefault="00B71E8B" w:rsidP="00B71E8B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Zleceniobiorca jest zobowiązany do udzielania świadczeń świadczeniobiorcom, z zachowaniem należytej staranności, zgodnie ze wskazaniami aktualnej wiedzy medycznej, dostępnymi metodami i środkami zapobiegania, rozpoznawania i leczenia chorób oraz zgodnie z zasadami etyki zawodowej.</w:t>
      </w:r>
    </w:p>
    <w:p w14:paraId="25060C06" w14:textId="77777777" w:rsidR="00B71E8B" w:rsidRPr="00B71E8B" w:rsidRDefault="00B71E8B" w:rsidP="00B71E8B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Zleceniobiorca jest zobowiązany do przestrzegania praw pacjenta wynikających z obowiązujących przepisów.</w:t>
      </w:r>
    </w:p>
    <w:p w14:paraId="095EA2BD" w14:textId="48432D84" w:rsidR="002E4985" w:rsidRDefault="002E4985" w:rsidP="00B71E8B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oświadcza, że przystępując do udzielania świadczeń zdrowotnych objętych niniejszą umową stan psychofizyczny Przyjmującego zamówienie każdorazowo nie będzie budził zastrzeżeń.</w:t>
      </w:r>
    </w:p>
    <w:p w14:paraId="07D5C6DA" w14:textId="0DD8E33D" w:rsidR="002E4985" w:rsidRPr="00B71E8B" w:rsidRDefault="002E4985" w:rsidP="002E4985">
      <w:pPr>
        <w:pStyle w:val="Akapitzlist"/>
        <w:numPr>
          <w:ilvl w:val="0"/>
          <w:numId w:val="11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zobowiązany jest udzielać osobiście</w:t>
      </w:r>
      <w:r w:rsidR="00B71E8B" w:rsidRPr="00B71E8B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2F3A5CDB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D091838" w14:textId="594392F4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§ </w:t>
      </w:r>
      <w:r w:rsidR="00360616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4</w:t>
      </w:r>
    </w:p>
    <w:p w14:paraId="18C992E1" w14:textId="6B570F92" w:rsidR="00360616" w:rsidRPr="00360616" w:rsidRDefault="002E4985" w:rsidP="00360616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zamówienia zobowiązuje się wobec Przyjmującego zamówienie do nieodpłatnego</w:t>
      </w:r>
      <w:r w:rsidR="00360616"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zapewnienia miejsca udzielania świadczeń odpowiednio wyposażonego w aparaturę i materiały dla przedmiotu umowy.</w:t>
      </w:r>
    </w:p>
    <w:p w14:paraId="6B4C685A" w14:textId="77777777" w:rsidR="00360616" w:rsidRPr="00360616" w:rsidRDefault="00360616" w:rsidP="00360616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zobowiązany jest do dbałości o składniki majątkowe stanowiące własność lub użytkowane przez Udzielającego zamówienia.</w:t>
      </w:r>
    </w:p>
    <w:p w14:paraId="1490E8C4" w14:textId="3EC082EA" w:rsidR="00360616" w:rsidRPr="00360616" w:rsidRDefault="00360616" w:rsidP="00360616">
      <w:pPr>
        <w:pStyle w:val="Akapitzlist"/>
        <w:numPr>
          <w:ilvl w:val="0"/>
          <w:numId w:val="12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uszkodzenia lub zniszczenia aparatury i sprzętu medycznego przez Przyjmującego zamówienie z jego winy, Udzielający zamówienia obciąży go pełną kwotą odszkodowania za udostępniony sprzęt medyczny.</w:t>
      </w:r>
    </w:p>
    <w:p w14:paraId="6D0B99D6" w14:textId="77777777" w:rsidR="00360616" w:rsidRDefault="00360616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CB56E8A" w14:textId="3CC554E5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§ </w:t>
      </w:r>
      <w:r w:rsidR="00360616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5</w:t>
      </w:r>
    </w:p>
    <w:p w14:paraId="675E7222" w14:textId="0B06E6A0" w:rsidR="002E4985" w:rsidRPr="00360616" w:rsidRDefault="002E4985" w:rsidP="00360616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Udzielanie świadczeń zdrowotnych, o których mowa w § 1 niniejszej umowy odbywać się będzie według potrzeb Udzielającego zamówienie.</w:t>
      </w:r>
    </w:p>
    <w:p w14:paraId="51E3D716" w14:textId="62D7C34B" w:rsidR="00360616" w:rsidRPr="00360616" w:rsidRDefault="00360616" w:rsidP="00360616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Udzielający zamówienia nie gwarantuje Przyjmującemu zamówienie minimalnej liczby zabiegów wskazanych w § 1 ust. 1.</w:t>
      </w:r>
    </w:p>
    <w:p w14:paraId="30D6D98A" w14:textId="4FD229E3" w:rsidR="00360616" w:rsidRDefault="00360616" w:rsidP="00360616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Terminy i ilość zabiegów wskazanych w § 1 ust. 1 ustalana będzie przez Kierownika Oddziału lub wyznaczonego przez niego lekarza Oddziału Kardiologicznego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w firmie harmonogramu miesięcznego. Harmonogram ten może ulec zmianie w przypadku zaistnienia takiej konieczności podyktowanej potrzebami medycznymi pacjentów. </w:t>
      </w:r>
    </w:p>
    <w:p w14:paraId="2491B96E" w14:textId="3BBE3C8C" w:rsidR="002E4985" w:rsidRDefault="002E4985" w:rsidP="002E4985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 w14:paraId="058369B0" w14:textId="5E1AC28B" w:rsidR="002E4985" w:rsidRPr="00360616" w:rsidRDefault="002E4985" w:rsidP="002E4985">
      <w:pPr>
        <w:pStyle w:val="Akapitzlist"/>
        <w:numPr>
          <w:ilvl w:val="0"/>
          <w:numId w:val="13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Przyjmującemu zamówienie przysługuje w ciągu roku kalendarzowego prawo do przerwy w wykonywaniu niniejszego zamówienia w wymiarze 30 dni kalendarzowych (proporcjonalnie do przepracowanych miesięcy). Przerwa będzie udzielana Przyjmującemu zamówienie na pisemny wniosek za zgodą Kierownika Oddziału. Wniosek o przerwę Przyjmujący zamówienie składa Kierownikowi Oddziału z co najmniej 1 miesięcznym uprzedzeniem, na piśmie z uzasadnieniem wniosku. Z tytułu przerwy w wykonywaniu niniejszego zamówienia, Przyjmującemu zamówienie nie przysługuje wynagrodzenie</w:t>
      </w:r>
      <w:r w:rsidR="00360616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71F60D28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7639FFC" w14:textId="0B04946C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§ </w:t>
      </w:r>
      <w:r w:rsidR="00360616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6</w:t>
      </w:r>
    </w:p>
    <w:p w14:paraId="13FD421E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 w14:paraId="75DE3BE2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jakości i zasadności udzielania świadczeń zdrowotnych określonych w § 1;</w:t>
      </w:r>
    </w:p>
    <w:p w14:paraId="69AC35C6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liczby i zakresu udzielonych świadczeń,</w:t>
      </w:r>
    </w:p>
    <w:p w14:paraId="0E97E3B2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prowadzenia wymaganej dokumentacji medycznej;</w:t>
      </w:r>
    </w:p>
    <w:p w14:paraId="7406D351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prowadzenia wymaganej sprawozdawczości statystycznej;</w:t>
      </w:r>
    </w:p>
    <w:p w14:paraId="44E5B858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używania sprzętu, aparatury medycznej i innych środków niezbędnych do udzielania świadczeń;</w:t>
      </w:r>
    </w:p>
    <w:p w14:paraId="3BDDF3CB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- przestrzegania obowiązujących przepisów prawa.</w:t>
      </w:r>
    </w:p>
    <w:p w14:paraId="4CDE74D5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2. Udzielający zamówienie jest uprawniony do udzielania zaleceń w zakresie przeprowadzonych działań kontrolnych, o których mowa w ust. 1.</w:t>
      </w:r>
    </w:p>
    <w:p w14:paraId="0D34F12A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3. Przyjmujący zamówienie zobowiązuje się do terminowej realizacji zaleceń pokontrolnych w zakresie dotyczącym Przyjmującego zamówienie lekarza.</w:t>
      </w:r>
    </w:p>
    <w:p w14:paraId="43148D4F" w14:textId="77777777" w:rsidR="002E4985" w:rsidRPr="00714EF3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67DDA42" w14:textId="31BDE969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§ </w:t>
      </w:r>
      <w:r w:rsidR="00360616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7</w:t>
      </w:r>
    </w:p>
    <w:p w14:paraId="462D1A28" w14:textId="669EBC31" w:rsidR="00360616" w:rsidRPr="00A8067D" w:rsidRDefault="00360616" w:rsidP="00A8067D">
      <w:pPr>
        <w:pStyle w:val="Akapitzlist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 tytułu świadczenia usługi wskazanej w § 1 ust. 1 Przyjmującemu zamówienie przysługuje wynagrodzenie w wysokości …………….. zł. brutto za 1 zabieg. </w:t>
      </w:r>
    </w:p>
    <w:p w14:paraId="2904B1EF" w14:textId="16BAD24C" w:rsidR="002E4985" w:rsidRPr="00A8067D" w:rsidRDefault="002E4985" w:rsidP="00A8067D">
      <w:pPr>
        <w:pStyle w:val="Akapitzlist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Podstawą wypłaty wynagrodzenia, o którym mowa w ust. 1  jest rachunek wystawiony przez Przyjmującego zamówienie.</w:t>
      </w:r>
      <w:r w:rsidRPr="00A8067D">
        <w:t xml:space="preserve"> 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wprowadzenia przez Udzielającego zamówienie zasad lub wzorów wystawiania rachunków lub prowadzenia ewidencji udzielanych świadczeń, Przyjmujący zamówienie zobowiązany jest do stosowania się do tych wzorów i zasad.</w:t>
      </w:r>
    </w:p>
    <w:p w14:paraId="342ADF16" w14:textId="15B78513" w:rsidR="002E4985" w:rsidRPr="00A8067D" w:rsidRDefault="002E4985" w:rsidP="00A8067D">
      <w:pPr>
        <w:pStyle w:val="Akapitzlist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Rachunek o którym mowa w ust. </w:t>
      </w:r>
      <w:r w:rsidR="00360616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2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wystawiany będzie na podstawie miesięcznych ewidencji świadczonych usług medycznych dołączonej do rachunku przez Przyjmującego zamówienie. Powyższa ewidencja winna być zatwierdzona przez Kierownika Oddziału. </w:t>
      </w:r>
    </w:p>
    <w:p w14:paraId="6BBD30D9" w14:textId="00F0994A" w:rsidR="002E4985" w:rsidRPr="00A8067D" w:rsidRDefault="002E4985" w:rsidP="00A8067D">
      <w:pPr>
        <w:pStyle w:val="Akapitzlist"/>
        <w:numPr>
          <w:ilvl w:val="0"/>
          <w:numId w:val="1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Wypłata wynagrodzenia będzie następować w okresach miesięcznych, w ciągu 25 dni od otrzymania rachunku wystawionego na koniec danego miesiąca kalendarzowego.</w:t>
      </w:r>
    </w:p>
    <w:p w14:paraId="5407D736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BD81F7D" w14:textId="2FCCDC71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 xml:space="preserve">§ </w:t>
      </w:r>
      <w:r w:rsidR="00A806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8</w:t>
      </w:r>
    </w:p>
    <w:p w14:paraId="75AF5043" w14:textId="77777777" w:rsidR="00A8067D" w:rsidRPr="00A8067D" w:rsidRDefault="002E4985" w:rsidP="00A8067D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przypadku nieuzasadnionej odmowy wykonania świadczeń zdrowotnych określonych w umowie lub nieuzasadnionej nieobecności w okresie ustalonym w harmonogramie na Przyjmującego zamówienie może zostać nałożona kara umowna. Wysokość kary jest równa </w:t>
      </w:r>
      <w:r w:rsidR="00A8067D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wartości zabiegu według wyceny NFZ. </w:t>
      </w:r>
    </w:p>
    <w:p w14:paraId="66E0DAEE" w14:textId="1CB789DA" w:rsidR="00A8067D" w:rsidRPr="00A8067D" w:rsidRDefault="00A8067D" w:rsidP="00A8067D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 w14:paraId="5B3BCA87" w14:textId="7AAA0F77" w:rsidR="00A8067D" w:rsidRDefault="00A8067D" w:rsidP="00A8067D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ponosi deliktową i kontraktową odpowiedzialność za szkody powstałe w związku i na skutek wadliwego wykonywania obowiązków określonych w niniejszej umowie jak również wskutek zaniechania udzielania świadczeń objętych niniejszą umową.</w:t>
      </w:r>
    </w:p>
    <w:p w14:paraId="52865223" w14:textId="1FEAADCC" w:rsidR="00C32D99" w:rsidRDefault="00C32D99" w:rsidP="00A8067D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Przyjmujący zamówienie zobowiązany jest zawrzeć umowę ubezpieczenia od odpowiedzialności cywilnej w zakresie obejmującym udzielanie świadczeń określonych w niniejszej umowie oraz posiadać polisę ubezpieczeniową przez cały okres obowiązywania umowy. </w:t>
      </w:r>
    </w:p>
    <w:p w14:paraId="2ED44608" w14:textId="264009EB" w:rsidR="00A8067D" w:rsidRPr="00A8067D" w:rsidRDefault="00A8067D" w:rsidP="00A8067D">
      <w:pPr>
        <w:pStyle w:val="Akapitzlist"/>
        <w:numPr>
          <w:ilvl w:val="0"/>
          <w:numId w:val="15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czasie trwania umowy, a także przez okres 3 lat od dnia jej rozwiązania lub wygaśnięcia, Zleceniobiorca zobowiązuje się do zachowania w ścisłej tajemnicy informacji ekonomicznych oraz handlowych wynikających  z realizacji niniejszej umowy.</w:t>
      </w:r>
    </w:p>
    <w:p w14:paraId="2ED5FCD6" w14:textId="32616214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</w:t>
      </w:r>
    </w:p>
    <w:p w14:paraId="625171BC" w14:textId="54519D3B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color w:val="000000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color w:val="000000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§ </w:t>
      </w:r>
      <w:r w:rsidR="00A8067D">
        <w:rPr>
          <w:rFonts w:ascii="Arial Narrow" w:eastAsia="SimSun" w:hAnsi="Arial Narrow" w:cs="Arial Narrow"/>
          <w:b/>
          <w:bCs/>
          <w:color w:val="000000"/>
          <w:kern w:val="3"/>
          <w:sz w:val="24"/>
          <w:szCs w:val="24"/>
          <w:shd w:val="clear" w:color="auto" w:fill="FFFFFF"/>
          <w:lang w:eastAsia="zh-CN"/>
          <w14:ligatures w14:val="none"/>
        </w:rPr>
        <w:t>9</w:t>
      </w:r>
    </w:p>
    <w:p w14:paraId="69852AE3" w14:textId="77777777" w:rsidR="002E4985" w:rsidRPr="00714EF3" w:rsidRDefault="002E4985" w:rsidP="002E4985">
      <w:pPr>
        <w:numPr>
          <w:ilvl w:val="0"/>
          <w:numId w:val="4"/>
        </w:num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Umowa zostaje zawarta na okres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od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r. do dnia </w:t>
      </w:r>
      <w:r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…………. </w:t>
      </w: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r.</w:t>
      </w:r>
    </w:p>
    <w:p w14:paraId="34CB2E64" w14:textId="1A2211A5" w:rsidR="002E4985" w:rsidRPr="00714EF3" w:rsidRDefault="002E4985" w:rsidP="002E4985">
      <w:pPr>
        <w:numPr>
          <w:ilvl w:val="0"/>
          <w:numId w:val="4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W przypadku nie podpisania umowy Udzielającego zamówienia z </w:t>
      </w:r>
      <w:r w:rsid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Narodowym Funduszem Zdrowia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zakresie świadczeń zdrowotnych objętych niniejszą umową lub rozwiązania takiej umowy, obecna umowa wygasa z dniem zakończenia okresu trwania umowy z NFZ.</w:t>
      </w:r>
    </w:p>
    <w:p w14:paraId="71BF89B1" w14:textId="77777777" w:rsidR="002E4985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C12438F" w14:textId="53923E78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  <w:r w:rsidR="00A806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0</w:t>
      </w:r>
    </w:p>
    <w:p w14:paraId="43B6B352" w14:textId="7A1482EE" w:rsidR="002E4985" w:rsidRPr="00A8067D" w:rsidRDefault="002E4985" w:rsidP="00A8067D">
      <w:pPr>
        <w:pStyle w:val="Akapitzlist"/>
        <w:numPr>
          <w:ilvl w:val="0"/>
          <w:numId w:val="16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Udzielającemu zamówienia przysługuje prawo do natychmiastowego rozwiązania umowy w razie, gdy Przyjmujący zamówienie:</w:t>
      </w:r>
    </w:p>
    <w:p w14:paraId="4585B184" w14:textId="77777777" w:rsidR="002E4985" w:rsidRPr="00A8067D" w:rsidRDefault="002E4985" w:rsidP="00A8067D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wykonuje świadczeń określonych w § 1 ust. 1 zgodnie z harmonogramem;</w:t>
      </w:r>
    </w:p>
    <w:p w14:paraId="34F7FD1B" w14:textId="25E6C16E" w:rsidR="002E4985" w:rsidRPr="00A8067D" w:rsidRDefault="002E4985" w:rsidP="00A8067D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naruszył obowiązki określone w § 2 ust.</w:t>
      </w:r>
      <w:r w:rsidR="00A8067D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3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;</w:t>
      </w:r>
    </w:p>
    <w:p w14:paraId="28B5BAB8" w14:textId="21980825" w:rsidR="002E4985" w:rsidRPr="00A8067D" w:rsidRDefault="002E4985" w:rsidP="00A8067D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nie wykonuje obowiązków wynikających z § </w:t>
      </w:r>
      <w:r w:rsidR="00A8067D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6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;</w:t>
      </w:r>
    </w:p>
    <w:p w14:paraId="5EC8EA60" w14:textId="77777777" w:rsidR="002E4985" w:rsidRPr="00A8067D" w:rsidRDefault="002E4985" w:rsidP="00A8067D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nie udokumentuje, przed upływem obowiązywania dotychczasowego ubezpieczenia, umowy zawarcia umowy ubezpieczenia od odpowiedzialności cywilnej na dalszy okres wykonywania świadczeń zdrowotnych;</w:t>
      </w:r>
    </w:p>
    <w:p w14:paraId="5CD4544B" w14:textId="3FF5E436" w:rsidR="002E4985" w:rsidRDefault="002E4985" w:rsidP="00A8067D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zgłosił się do </w:t>
      </w:r>
      <w:r w:rsidR="00A8067D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udzielania świadczeń 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lub </w:t>
      </w:r>
      <w:r w:rsidR="00A8067D"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ich udzielał </w:t>
      </w: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stanie nietrzeźwym,</w:t>
      </w:r>
    </w:p>
    <w:p w14:paraId="4F3E76AC" w14:textId="0812E264" w:rsidR="00C32D99" w:rsidRPr="00C32D99" w:rsidRDefault="00C32D99" w:rsidP="00C32D99">
      <w:pPr>
        <w:pStyle w:val="Akapitzlist"/>
        <w:numPr>
          <w:ilvl w:val="0"/>
          <w:numId w:val="17"/>
        </w:numPr>
        <w:tabs>
          <w:tab w:val="left" w:pos="720"/>
        </w:tabs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nie posiada polisy o której mowa w § 8 ust. 4. </w:t>
      </w:r>
    </w:p>
    <w:p w14:paraId="58B29EE8" w14:textId="010508B2" w:rsidR="002E4985" w:rsidRPr="00A8067D" w:rsidRDefault="002E4985" w:rsidP="00A8067D">
      <w:pPr>
        <w:pStyle w:val="Akapitzlist"/>
        <w:numPr>
          <w:ilvl w:val="0"/>
          <w:numId w:val="16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 w14:paraId="57870611" w14:textId="2A8B7965" w:rsidR="002E4985" w:rsidRPr="00A8067D" w:rsidRDefault="002E4985" w:rsidP="00A8067D">
      <w:pPr>
        <w:pStyle w:val="Akapitzlist"/>
        <w:numPr>
          <w:ilvl w:val="0"/>
          <w:numId w:val="16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A8067D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 w14:paraId="7200A791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E296D60" w14:textId="620B9189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  <w:r w:rsidR="00A8067D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1</w:t>
      </w:r>
    </w:p>
    <w:p w14:paraId="3655AD8E" w14:textId="4D001D0E" w:rsidR="002E4985" w:rsidRPr="008B2580" w:rsidRDefault="002E4985" w:rsidP="008B2580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lastRenderedPageBreak/>
        <w:t>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 w14:paraId="0FEFE479" w14:textId="485E7B32" w:rsidR="002E4985" w:rsidRPr="008B2580" w:rsidRDefault="002E4985" w:rsidP="008B2580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Przyjmujący zamówienie zobowiązany jest złożyć pisemne oświadczenie o wywiązaniu się z powyższego zobowiązania.</w:t>
      </w:r>
    </w:p>
    <w:p w14:paraId="011CBF2B" w14:textId="4A06F289" w:rsidR="002E4985" w:rsidRPr="008B2580" w:rsidRDefault="002E4985" w:rsidP="008B2580">
      <w:pPr>
        <w:pStyle w:val="Akapitzlist"/>
        <w:numPr>
          <w:ilvl w:val="0"/>
          <w:numId w:val="18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 w14:paraId="46DE737E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5F017C51" w14:textId="1413DDB9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  <w:r w:rsidR="008B258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2</w:t>
      </w:r>
    </w:p>
    <w:p w14:paraId="570B2909" w14:textId="4A9B7C39" w:rsidR="002E4985" w:rsidRPr="008B2580" w:rsidRDefault="002E4985" w:rsidP="008B2580">
      <w:pPr>
        <w:pStyle w:val="Akapitzlist"/>
        <w:numPr>
          <w:ilvl w:val="0"/>
          <w:numId w:val="1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Zmiana postanowień niniejszej umowy mogą być wprowadzone w formie pisemnej pod rygorem nieważności.</w:t>
      </w:r>
    </w:p>
    <w:p w14:paraId="6232108A" w14:textId="5D429646" w:rsidR="002E4985" w:rsidRPr="008B2580" w:rsidRDefault="002E4985" w:rsidP="008B2580">
      <w:pPr>
        <w:pStyle w:val="Akapitzlist"/>
        <w:numPr>
          <w:ilvl w:val="0"/>
          <w:numId w:val="1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zmiany przepisów prawa, zarządzeń Prezesa NFZ lub zarządzeń wewnętrznych Dyrektora Udzielającego Zamówienie, a dotyczących praw i obowiązków określonych w niniejszej umowie, zastosowanie mają nowe przepisy bez konieczności zmiany umowy.</w:t>
      </w:r>
    </w:p>
    <w:p w14:paraId="35B168E8" w14:textId="6799DF7E" w:rsidR="002E4985" w:rsidRPr="008B2580" w:rsidRDefault="002E4985" w:rsidP="008B2580">
      <w:pPr>
        <w:pStyle w:val="Akapitzlist"/>
        <w:numPr>
          <w:ilvl w:val="0"/>
          <w:numId w:val="19"/>
        </w:num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8B2580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W przypadku zmiany metodologii finansowania świadczeń zdrowotnych przez Narodowy Fundusz Zdrowia świadczeń z zakresu niniejszej umowy należność zostanie ustalona odrębnie w wyniku przeprowadzonych negocjacji między Stronami. Udzielający zamówienia sporządzi stosowany aneks. W przypadku braku porozumienia dotyczącego podpisania aneksu, umowa może zostać rozwiązana z zachowaniem 1 miesięcznego okresu wypowiedzenia złożonego na piśmie.</w:t>
      </w:r>
    </w:p>
    <w:p w14:paraId="72125FE6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5F5EFAB" w14:textId="4B68D7AF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  <w:r w:rsidR="008B258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3</w:t>
      </w:r>
    </w:p>
    <w:p w14:paraId="06F8495E" w14:textId="77777777" w:rsidR="002E4985" w:rsidRPr="00714EF3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Spory wynikłe w związku z realizacją niniejszej umowy będą rozpoznawane przez sąd właściwy miejscowo dla siedziby Udzielającego zamówienia.</w:t>
      </w:r>
    </w:p>
    <w:p w14:paraId="7E23513E" w14:textId="77777777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BF0BD46" w14:textId="49A55042" w:rsidR="002E4985" w:rsidRPr="00714EF3" w:rsidRDefault="002E4985" w:rsidP="002E4985">
      <w:pPr>
        <w:suppressAutoHyphens/>
        <w:autoSpaceDN w:val="0"/>
        <w:spacing w:after="0" w:line="288" w:lineRule="auto"/>
        <w:jc w:val="center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§ 1</w:t>
      </w:r>
      <w:r w:rsidR="008B2580"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  <w:t>4</w:t>
      </w:r>
    </w:p>
    <w:p w14:paraId="60BED2A5" w14:textId="77777777" w:rsidR="002E4985" w:rsidRPr="00714EF3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Umowę niniejszą zawarto w dwóch jednobrzmiących egzemplarzach, po jednym dla każdej ze Stron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.</w:t>
      </w:r>
    </w:p>
    <w:p w14:paraId="13A3E7C0" w14:textId="77777777" w:rsidR="002E4985" w:rsidRPr="00714EF3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1FE6222" w14:textId="77777777" w:rsidR="002E4985" w:rsidRPr="00714EF3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7075A5C" w14:textId="77777777" w:rsidR="002E4985" w:rsidRPr="00714EF3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0227B7A" w14:textId="77777777" w:rsidR="002E4985" w:rsidRPr="00714EF3" w:rsidRDefault="002E4985" w:rsidP="002E4985">
      <w:pPr>
        <w:tabs>
          <w:tab w:val="left" w:pos="5670"/>
        </w:tabs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…………………………………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………………………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……….</w:t>
      </w:r>
    </w:p>
    <w:p w14:paraId="65E7BB0E" w14:textId="77777777" w:rsidR="002E4985" w:rsidRPr="00E0625D" w:rsidRDefault="002E4985" w:rsidP="002E4985">
      <w:pPr>
        <w:suppressAutoHyphens/>
        <w:autoSpaceDN w:val="0"/>
        <w:spacing w:after="0" w:line="288" w:lineRule="auto"/>
        <w:textAlignment w:val="baseline"/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</w:pP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 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 xml:space="preserve">Przyjmujący zamówienie                                                                         </w:t>
      </w:r>
      <w:r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ab/>
        <w:t xml:space="preserve">  </w:t>
      </w:r>
      <w:r w:rsidRPr="00714EF3">
        <w:rPr>
          <w:rFonts w:ascii="Arial Narrow" w:eastAsia="SimSun" w:hAnsi="Arial Narrow" w:cs="Arial Narrow"/>
          <w:kern w:val="3"/>
          <w:sz w:val="24"/>
          <w:szCs w:val="24"/>
          <w:shd w:val="clear" w:color="auto" w:fill="FFFFFF"/>
          <w:lang w:eastAsia="zh-CN"/>
          <w14:ligatures w14:val="none"/>
        </w:rPr>
        <w:t>Udzielający zamówienia</w:t>
      </w:r>
    </w:p>
    <w:p w14:paraId="05FFE9B9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45B60552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2F6ED95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06056252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17999A90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ACB57AE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65EFB874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88418ED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EBD0D52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75B4D8BB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35EB64E3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28A221F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p w14:paraId="284BC7F2" w14:textId="77777777" w:rsidR="002E4985" w:rsidRDefault="002E4985" w:rsidP="002E4985">
      <w:pPr>
        <w:suppressAutoHyphens/>
        <w:autoSpaceDN w:val="0"/>
        <w:spacing w:after="0" w:line="288" w:lineRule="auto"/>
        <w:jc w:val="both"/>
        <w:textAlignment w:val="baseline"/>
        <w:rPr>
          <w:rFonts w:ascii="Arial Narrow" w:eastAsia="SimSun" w:hAnsi="Arial Narrow" w:cs="Arial Narrow"/>
          <w:b/>
          <w:bCs/>
          <w:kern w:val="3"/>
          <w:sz w:val="24"/>
          <w:szCs w:val="24"/>
          <w:shd w:val="clear" w:color="auto" w:fill="FFFFFF"/>
          <w:lang w:eastAsia="zh-CN"/>
          <w14:ligatures w14:val="none"/>
        </w:rPr>
      </w:pPr>
    </w:p>
    <w:bookmarkEnd w:id="0"/>
    <w:p w14:paraId="04032ECA" w14:textId="77777777" w:rsidR="006E0675" w:rsidRDefault="006E0675"/>
    <w:sectPr w:rsidR="006E0675" w:rsidSect="008B20F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920"/>
    <w:multiLevelType w:val="hybridMultilevel"/>
    <w:tmpl w:val="8F3C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84275"/>
    <w:multiLevelType w:val="hybridMultilevel"/>
    <w:tmpl w:val="7AE08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13133"/>
    <w:multiLevelType w:val="hybridMultilevel"/>
    <w:tmpl w:val="490CB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4485"/>
    <w:multiLevelType w:val="multilevel"/>
    <w:tmpl w:val="BBEAB6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725A4F"/>
    <w:multiLevelType w:val="hybridMultilevel"/>
    <w:tmpl w:val="826E4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A6C15"/>
    <w:multiLevelType w:val="multilevel"/>
    <w:tmpl w:val="77D2170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81D5E"/>
    <w:multiLevelType w:val="hybridMultilevel"/>
    <w:tmpl w:val="D05E4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7209F"/>
    <w:multiLevelType w:val="multilevel"/>
    <w:tmpl w:val="3DA2F566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3FE21112"/>
    <w:multiLevelType w:val="hybridMultilevel"/>
    <w:tmpl w:val="026C3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F6502"/>
    <w:multiLevelType w:val="hybridMultilevel"/>
    <w:tmpl w:val="2E68B0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793609"/>
    <w:multiLevelType w:val="hybridMultilevel"/>
    <w:tmpl w:val="61824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C235B"/>
    <w:multiLevelType w:val="hybridMultilevel"/>
    <w:tmpl w:val="3C6684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4D2230"/>
    <w:multiLevelType w:val="hybridMultilevel"/>
    <w:tmpl w:val="81701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EFB"/>
    <w:multiLevelType w:val="hybridMultilevel"/>
    <w:tmpl w:val="E55A5C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F6526F"/>
    <w:multiLevelType w:val="hybridMultilevel"/>
    <w:tmpl w:val="5FCEF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B97F9D"/>
    <w:multiLevelType w:val="hybridMultilevel"/>
    <w:tmpl w:val="0194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D768D"/>
    <w:multiLevelType w:val="hybridMultilevel"/>
    <w:tmpl w:val="B16C1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B638D8"/>
    <w:multiLevelType w:val="multilevel"/>
    <w:tmpl w:val="F288D73E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7FFB131F"/>
    <w:multiLevelType w:val="hybridMultilevel"/>
    <w:tmpl w:val="8F203F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05377083">
    <w:abstractNumId w:val="5"/>
  </w:num>
  <w:num w:numId="2" w16cid:durableId="1694068777">
    <w:abstractNumId w:val="7"/>
  </w:num>
  <w:num w:numId="3" w16cid:durableId="1474370286">
    <w:abstractNumId w:val="3"/>
  </w:num>
  <w:num w:numId="4" w16cid:durableId="278269537">
    <w:abstractNumId w:val="11"/>
  </w:num>
  <w:num w:numId="5" w16cid:durableId="1328050742">
    <w:abstractNumId w:val="17"/>
  </w:num>
  <w:num w:numId="6" w16cid:durableId="1301568682">
    <w:abstractNumId w:val="18"/>
  </w:num>
  <w:num w:numId="7" w16cid:durableId="1270235755">
    <w:abstractNumId w:val="13"/>
  </w:num>
  <w:num w:numId="8" w16cid:durableId="1314094397">
    <w:abstractNumId w:val="9"/>
  </w:num>
  <w:num w:numId="9" w16cid:durableId="505096275">
    <w:abstractNumId w:val="8"/>
  </w:num>
  <w:num w:numId="10" w16cid:durableId="1049719594">
    <w:abstractNumId w:val="10"/>
  </w:num>
  <w:num w:numId="11" w16cid:durableId="683287858">
    <w:abstractNumId w:val="6"/>
  </w:num>
  <w:num w:numId="12" w16cid:durableId="1824588545">
    <w:abstractNumId w:val="14"/>
  </w:num>
  <w:num w:numId="13" w16cid:durableId="1831409934">
    <w:abstractNumId w:val="16"/>
  </w:num>
  <w:num w:numId="14" w16cid:durableId="739670941">
    <w:abstractNumId w:val="1"/>
  </w:num>
  <w:num w:numId="15" w16cid:durableId="1875851191">
    <w:abstractNumId w:val="2"/>
  </w:num>
  <w:num w:numId="16" w16cid:durableId="299193182">
    <w:abstractNumId w:val="0"/>
  </w:num>
  <w:num w:numId="17" w16cid:durableId="274093191">
    <w:abstractNumId w:val="15"/>
  </w:num>
  <w:num w:numId="18" w16cid:durableId="981152680">
    <w:abstractNumId w:val="12"/>
  </w:num>
  <w:num w:numId="19" w16cid:durableId="1610308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85"/>
    <w:rsid w:val="002701E9"/>
    <w:rsid w:val="002E4985"/>
    <w:rsid w:val="00360616"/>
    <w:rsid w:val="006E0675"/>
    <w:rsid w:val="00833745"/>
    <w:rsid w:val="008841DB"/>
    <w:rsid w:val="008B20F6"/>
    <w:rsid w:val="008B2580"/>
    <w:rsid w:val="00A8067D"/>
    <w:rsid w:val="00B061A2"/>
    <w:rsid w:val="00B71E8B"/>
    <w:rsid w:val="00C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43AA"/>
  <w15:chartTrackingRefBased/>
  <w15:docId w15:val="{70CFC78D-0E43-4B40-91C1-B4E3F10F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1849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Sala</dc:creator>
  <cp:keywords/>
  <dc:description/>
  <cp:lastModifiedBy>Tomasz Sala</cp:lastModifiedBy>
  <cp:revision>2</cp:revision>
  <dcterms:created xsi:type="dcterms:W3CDTF">2024-02-09T07:21:00Z</dcterms:created>
  <dcterms:modified xsi:type="dcterms:W3CDTF">2024-02-12T12:41:00Z</dcterms:modified>
</cp:coreProperties>
</file>